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107" w:rsidRPr="00E72107" w:rsidRDefault="00E72107" w:rsidP="00E72107">
      <w:pPr>
        <w:divId w:val="330067169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Pastor Erin Clausen of Christ Lutheran Church of Clarendon Hills invites you to </w:t>
      </w:r>
      <w:r w:rsidR="004438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attend </w:t>
      </w:r>
      <w:r w:rsidR="00AE01D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Holy Week</w:t>
      </w:r>
      <w:r w:rsidR="00EA1C6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Service</w:t>
      </w:r>
      <w:r w:rsidR="00AE01D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EA1C6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</w:t>
      </w: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the safety of your home </w:t>
      </w:r>
      <w:r w:rsidR="004438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on </w:t>
      </w:r>
      <w:r w:rsidR="00AE01D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Maundy Thursday, Good Friday, and Easter S</w:t>
      </w:r>
      <w:r w:rsidR="005B166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unday</w:t>
      </w: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You may listen to the </w:t>
      </w:r>
      <w:r w:rsidR="00AE21F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service</w:t>
      </w: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on any phone without needing a computer. Also, you may listen to and view</w:t>
      </w:r>
      <w:r w:rsidR="00984E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D65E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service</w:t>
      </w: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from any device, such as your laptop, smartphone, tablet, or other device. </w:t>
      </w:r>
    </w:p>
    <w:p w:rsidR="00E72107" w:rsidRPr="00E72107" w:rsidRDefault="00E72107" w:rsidP="00E72107">
      <w:pPr>
        <w:divId w:val="221911341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107" w:rsidRPr="00E72107" w:rsidRDefault="00E72107" w:rsidP="00E72107">
      <w:pPr>
        <w:divId w:val="1359425142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To Access the </w:t>
      </w:r>
      <w:r w:rsidR="00D659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Annual Meeting</w:t>
      </w: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E72107" w:rsidRPr="00E72107" w:rsidRDefault="00E72107" w:rsidP="00E72107">
      <w:pPr>
        <w:divId w:val="2038501251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following instructions allow you to participate from any phone or computer. Please use the method best suited to your individual needs. </w:t>
      </w:r>
    </w:p>
    <w:p w:rsidR="00E72107" w:rsidRPr="00E72107" w:rsidRDefault="00E72107" w:rsidP="00E72107">
      <w:pPr>
        <w:divId w:val="255943257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107" w:rsidRPr="00E72107" w:rsidRDefault="00E72107" w:rsidP="00E72107">
      <w:pPr>
        <w:divId w:val="74789427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 any phone (LANDLINE OR SMARTPHONE):</w:t>
      </w:r>
    </w:p>
    <w:p w:rsidR="00E72107" w:rsidRPr="00E72107" w:rsidRDefault="00E72107" w:rsidP="00E72107">
      <w:pPr>
        <w:divId w:val="1998919115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107" w:rsidRPr="00E72107" w:rsidRDefault="00E72107" w:rsidP="00E72107">
      <w:pPr>
        <w:divId w:val="267468099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1:            Write down the following information: </w:t>
      </w:r>
    </w:p>
    <w:p w:rsidR="00E72107" w:rsidRPr="00E72107" w:rsidRDefault="00E72107" w:rsidP="00E72107">
      <w:pPr>
        <w:divId w:val="1618679740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Phone Number: 1-929-205-6099 or 312-626-6799 </w:t>
      </w:r>
    </w:p>
    <w:p w:rsidR="00E72107" w:rsidRPr="00E72107" w:rsidRDefault="00E72107" w:rsidP="00E72107">
      <w:pPr>
        <w:divId w:val="67263746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Meeting ID: 973 434 409</w:t>
      </w:r>
    </w:p>
    <w:p w:rsidR="00E72107" w:rsidRPr="00E72107" w:rsidRDefault="00E72107" w:rsidP="00E72107">
      <w:pPr>
        <w:divId w:val="730202125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107" w:rsidRPr="00E72107" w:rsidRDefault="00E72107" w:rsidP="00E72107">
      <w:pPr>
        <w:divId w:val="1804232188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tep 2:            Dial the Phone Number: </w:t>
      </w:r>
    </w:p>
    <w:p w:rsidR="00E72107" w:rsidRPr="00E72107" w:rsidRDefault="00E72107" w:rsidP="00E72107">
      <w:pPr>
        <w:divId w:val="554701402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1-929-205-6099 or 312-626-6799 or 312-626-6799</w:t>
      </w:r>
    </w:p>
    <w:p w:rsidR="00E72107" w:rsidRPr="00E72107" w:rsidRDefault="00E72107" w:rsidP="00E721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107" w:rsidRPr="00E72107" w:rsidRDefault="00E72107" w:rsidP="00E72107">
      <w:pPr>
        <w:divId w:val="254679108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3:            Enter the Meeting ID: 973 434 409</w:t>
      </w:r>
    </w:p>
    <w:p w:rsidR="00E72107" w:rsidRPr="00E72107" w:rsidRDefault="00E72107" w:rsidP="00E72107">
      <w:pPr>
        <w:divId w:val="115294261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107" w:rsidRPr="00E72107" w:rsidRDefault="00E72107" w:rsidP="00E72107">
      <w:pPr>
        <w:divId w:val="1262226991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4:            Press pound:#</w:t>
      </w:r>
    </w:p>
    <w:p w:rsidR="00E72107" w:rsidRPr="00E72107" w:rsidRDefault="00E72107" w:rsidP="00E72107">
      <w:pPr>
        <w:divId w:val="1067194300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107" w:rsidRPr="00E72107" w:rsidRDefault="00E72107" w:rsidP="00E72107">
      <w:pPr>
        <w:divId w:val="67923111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4:            When the prompt asks for your participant ID or to press pound, </w:t>
      </w:r>
    </w:p>
    <w:p w:rsidR="00E72107" w:rsidRPr="00E72107" w:rsidRDefault="00E72107" w:rsidP="00E72107">
      <w:pPr>
        <w:divId w:val="1496844795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press pound: #</w:t>
      </w:r>
    </w:p>
    <w:p w:rsidR="00E72107" w:rsidRPr="00E72107" w:rsidRDefault="00E72107" w:rsidP="00E72107">
      <w:pPr>
        <w:divId w:val="1971592649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72107" w:rsidRPr="00E72107" w:rsidRDefault="00E72107" w:rsidP="00E72107">
      <w:pPr>
        <w:divId w:val="1096249934"/>
        <w:rPr>
          <w:rFonts w:ascii="Arial" w:eastAsia="Times New Roman" w:hAnsi="Arial" w:cs="Arial"/>
          <w:color w:val="000000"/>
          <w:sz w:val="24"/>
          <w:szCs w:val="24"/>
        </w:rPr>
      </w:pPr>
      <w:r w:rsidRPr="00E721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5:            Wait for the Worship Service to begin.</w:t>
      </w:r>
    </w:p>
    <w:p w:rsidR="00E72107" w:rsidRDefault="00E72107"/>
    <w:p w:rsidR="003D714F" w:rsidRPr="003D714F" w:rsidRDefault="003D714F" w:rsidP="003D714F">
      <w:pPr>
        <w:divId w:val="1425027458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 any SMARTPHONE, use One Tap Mobile (EASIEST WAY TO LISTEN):</w:t>
      </w:r>
    </w:p>
    <w:p w:rsidR="003D714F" w:rsidRPr="003D714F" w:rsidRDefault="003D714F" w:rsidP="003D714F">
      <w:pPr>
        <w:divId w:val="1424178900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1519811363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·         Step 1:            Tap either the New York or the San Jose Number below</w:t>
      </w:r>
    </w:p>
    <w:p w:rsidR="003D714F" w:rsidRPr="003D714F" w:rsidRDefault="003D714F" w:rsidP="003D714F">
      <w:pPr>
        <w:divId w:val="463548087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648903240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+19292056099,,973434409# US (New York)</w:t>
      </w:r>
    </w:p>
    <w:p w:rsidR="003D714F" w:rsidRPr="003D714F" w:rsidRDefault="003D714F" w:rsidP="003D714F">
      <w:pPr>
        <w:divId w:val="1022437491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+16699006833,,973434409# US (San Jose)</w:t>
      </w:r>
    </w:p>
    <w:p w:rsidR="003D714F" w:rsidRPr="003D714F" w:rsidRDefault="003D714F" w:rsidP="003D714F">
      <w:pPr>
        <w:divId w:val="1181971661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2015720364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2:            Wait for the prompt to ask for your participant ID or to press pound</w:t>
      </w:r>
    </w:p>
    <w:p w:rsidR="003D714F" w:rsidRPr="003D714F" w:rsidRDefault="003D714F" w:rsidP="003D714F">
      <w:pPr>
        <w:divId w:val="784276459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125970920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3:            Press pound: #</w:t>
      </w:r>
    </w:p>
    <w:p w:rsidR="003D714F" w:rsidRPr="003D714F" w:rsidRDefault="003D714F" w:rsidP="003D714F">
      <w:pPr>
        <w:divId w:val="890652594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71704711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4:            Wait for the Worship Service to begin. </w:t>
      </w:r>
    </w:p>
    <w:p w:rsidR="003D714F" w:rsidRPr="003D714F" w:rsidRDefault="003D714F" w:rsidP="003D714F">
      <w:pPr>
        <w:divId w:val="1556896281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597299355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653143010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 any SMARTPHONE OR DEVICE to listen and to watch the video:</w:t>
      </w:r>
    </w:p>
    <w:p w:rsidR="003D714F" w:rsidRPr="003D714F" w:rsidRDefault="003D714F" w:rsidP="003D714F">
      <w:pPr>
        <w:divId w:val="109982699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1667132004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Step 1:            Use a landline or smartphone to dial in to the Worship Service and a separate device to access the video. This avoids first-time audio and connection issues. Please be sure that the speaker and sound is turned off on the video device.</w:t>
      </w:r>
    </w:p>
    <w:p w:rsidR="003D714F" w:rsidRPr="003D714F" w:rsidRDefault="003D714F" w:rsidP="003D714F">
      <w:pPr>
        <w:divId w:val="828447047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1035692633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2:            Click on the Link below (control plus link) or copy and paste the entire link into your search browser:</w:t>
      </w:r>
    </w:p>
    <w:p w:rsidR="003D714F" w:rsidRPr="003D714F" w:rsidRDefault="003D714F" w:rsidP="003D714F">
      <w:pPr>
        <w:divId w:val="1865820497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593248088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4285F4"/>
          <w:sz w:val="24"/>
          <w:szCs w:val="24"/>
          <w:bdr w:val="none" w:sz="0" w:space="0" w:color="auto" w:frame="1"/>
        </w:rPr>
        <w:t>https://us04web.zoom.us/j/973434409?pwd=NmZnMlorTG9sN2s0ZnVYbVQ0Qm9JQT09</w:t>
      </w:r>
    </w:p>
    <w:p w:rsidR="003D714F" w:rsidRPr="003D714F" w:rsidRDefault="003D714F" w:rsidP="003D714F">
      <w:pPr>
        <w:divId w:val="790630804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2028560430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3:            Click on Open Zoom Meeting</w:t>
      </w:r>
    </w:p>
    <w:p w:rsidR="003D714F" w:rsidRPr="003D714F" w:rsidRDefault="003D714F" w:rsidP="003D714F">
      <w:pPr>
        <w:divId w:val="1853294661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Pr="003D714F" w:rsidRDefault="003D714F" w:rsidP="003D714F">
      <w:pPr>
        <w:divId w:val="1471553804"/>
        <w:rPr>
          <w:rFonts w:ascii="Arial" w:eastAsia="Times New Roman" w:hAnsi="Arial" w:cs="Arial"/>
          <w:color w:val="000000"/>
          <w:sz w:val="24"/>
          <w:szCs w:val="24"/>
        </w:rPr>
      </w:pPr>
      <w:r w:rsidRPr="003D71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4:            Wait for the Worship Service to begin.</w:t>
      </w:r>
    </w:p>
    <w:p w:rsidR="00E72107" w:rsidRDefault="00E72107"/>
    <w:p w:rsidR="00E477FA" w:rsidRPr="00E477FA" w:rsidRDefault="00E477FA" w:rsidP="00E477FA">
      <w:pPr>
        <w:divId w:val="1003430831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 any SMARTPHONE OR DEVICE to listen and to watch the video:</w:t>
      </w:r>
    </w:p>
    <w:p w:rsidR="00E477FA" w:rsidRPr="00E477FA" w:rsidRDefault="00E477FA" w:rsidP="00E477FA">
      <w:pPr>
        <w:divId w:val="2043706899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477FA" w:rsidRPr="00E477FA" w:rsidRDefault="00E477FA" w:rsidP="00E477FA">
      <w:pPr>
        <w:divId w:val="1478299379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1:            Use a landline or smartphone to dial in to the Worship Service and a separate device to access the video. This avoids first-time audio and connection issues. Please be sure that the speaker and sound is turned off on the video device.</w:t>
      </w:r>
    </w:p>
    <w:p w:rsidR="00E477FA" w:rsidRPr="00E477FA" w:rsidRDefault="00E477FA" w:rsidP="00E477FA">
      <w:pPr>
        <w:divId w:val="369847228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477FA" w:rsidRPr="00E477FA" w:rsidRDefault="00E477FA" w:rsidP="00E477FA">
      <w:pPr>
        <w:divId w:val="803549437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2:            Click on the Link below (control plus link) or copy and paste the entire link into your search browser:</w:t>
      </w:r>
    </w:p>
    <w:p w:rsidR="00E477FA" w:rsidRPr="00E477FA" w:rsidRDefault="00E477FA" w:rsidP="00E477FA">
      <w:pPr>
        <w:divId w:val="2070153830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477FA" w:rsidRPr="00E477FA" w:rsidRDefault="00E477FA" w:rsidP="00E477FA">
      <w:pPr>
        <w:divId w:val="1728215387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4285F4"/>
          <w:sz w:val="24"/>
          <w:szCs w:val="24"/>
          <w:bdr w:val="none" w:sz="0" w:space="0" w:color="auto" w:frame="1"/>
        </w:rPr>
        <w:t>https://us04web.zoom.us/j/973434409?pwd=NmZnMlorTG9sN2s0ZnVYbVQ0Qm9JQT09</w:t>
      </w:r>
    </w:p>
    <w:p w:rsidR="00E477FA" w:rsidRPr="00E477FA" w:rsidRDefault="00E477FA" w:rsidP="00E477FA">
      <w:pPr>
        <w:divId w:val="1356734072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477FA" w:rsidRPr="00E477FA" w:rsidRDefault="00E477FA" w:rsidP="00E477FA">
      <w:pPr>
        <w:divId w:val="2011784816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3:            Click on Open Zoom Meeting</w:t>
      </w:r>
    </w:p>
    <w:p w:rsidR="00E477FA" w:rsidRPr="00E477FA" w:rsidRDefault="00E477FA" w:rsidP="00E477FA">
      <w:pPr>
        <w:divId w:val="1873494905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E477FA" w:rsidRPr="00E477FA" w:rsidRDefault="00E477FA" w:rsidP="00E477FA">
      <w:pPr>
        <w:divId w:val="169873757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Step 4:            Wait for the Worship Service to begin.</w:t>
      </w:r>
    </w:p>
    <w:p w:rsidR="00E477FA" w:rsidRPr="00E477FA" w:rsidRDefault="00E477FA" w:rsidP="00E477FA">
      <w:pPr>
        <w:divId w:val="608663901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</w:t>
      </w:r>
    </w:p>
    <w:p w:rsidR="00E477FA" w:rsidRPr="00E477FA" w:rsidRDefault="00E477FA" w:rsidP="00E477FA">
      <w:pPr>
        <w:divId w:val="118493333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ZOOM INFORMATION:</w:t>
      </w:r>
    </w:p>
    <w:p w:rsidR="00E477FA" w:rsidRPr="00E477FA" w:rsidRDefault="00E477FA" w:rsidP="00E477FA">
      <w:pPr>
        <w:divId w:val="615671629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Telephone Number: 1-929-205-6099</w:t>
      </w:r>
    </w:p>
    <w:p w:rsidR="00E477FA" w:rsidRPr="00E477FA" w:rsidRDefault="00E477FA" w:rsidP="00E477FA">
      <w:pPr>
        <w:divId w:val="567959640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Meeting ID: 973 434 409</w:t>
      </w:r>
    </w:p>
    <w:p w:rsidR="00E477FA" w:rsidRPr="00E477FA" w:rsidRDefault="00E477FA" w:rsidP="00E477FA">
      <w:pPr>
        <w:divId w:val="1195389732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Password: 216714</w:t>
      </w:r>
    </w:p>
    <w:p w:rsidR="00E477FA" w:rsidRPr="00E477FA" w:rsidRDefault="00E477FA" w:rsidP="00E477FA">
      <w:pPr>
        <w:divId w:val="150104324"/>
        <w:rPr>
          <w:rFonts w:ascii="Arial" w:eastAsia="Times New Roman" w:hAnsi="Arial" w:cs="Arial"/>
          <w:color w:val="000000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Link: </w:t>
      </w:r>
      <w:r w:rsidRPr="00E477FA">
        <w:rPr>
          <w:rFonts w:ascii="Arial" w:eastAsia="Times New Roman" w:hAnsi="Arial" w:cs="Arial"/>
          <w:color w:val="4285F4"/>
          <w:sz w:val="24"/>
          <w:szCs w:val="24"/>
          <w:bdr w:val="none" w:sz="0" w:space="0" w:color="auto" w:frame="1"/>
        </w:rPr>
        <w:t>https://us04web.zoom.us/j/973434409?pwd=NmZnMlorTG9sN2s0ZnVYbVQ0Qm9JQT09</w:t>
      </w:r>
    </w:p>
    <w:p w:rsidR="00E477FA" w:rsidRPr="00E477FA" w:rsidRDefault="00E477FA" w:rsidP="00E477FA">
      <w:pPr>
        <w:divId w:val="1416703565"/>
        <w:rPr>
          <w:rFonts w:ascii="Times New Roman" w:eastAsia="Times New Roman" w:hAnsi="Times New Roman" w:cs="Times New Roman"/>
          <w:sz w:val="24"/>
          <w:szCs w:val="24"/>
        </w:rPr>
      </w:pPr>
      <w:r w:rsidRPr="00E477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3D714F" w:rsidRDefault="003D714F"/>
    <w:sectPr w:rsidR="003D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7"/>
    <w:rsid w:val="003D714F"/>
    <w:rsid w:val="00443814"/>
    <w:rsid w:val="005B1661"/>
    <w:rsid w:val="00984E18"/>
    <w:rsid w:val="00AE01DA"/>
    <w:rsid w:val="00AE21F4"/>
    <w:rsid w:val="00AF7415"/>
    <w:rsid w:val="00B52EDE"/>
    <w:rsid w:val="00D659CC"/>
    <w:rsid w:val="00D65EAB"/>
    <w:rsid w:val="00E477FA"/>
    <w:rsid w:val="00E72107"/>
    <w:rsid w:val="00E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1D7AF"/>
  <w15:chartTrackingRefBased/>
  <w15:docId w15:val="{F5928804-48B0-484C-B8B3-96CF391F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107"/>
  </w:style>
  <w:style w:type="character" w:customStyle="1" w:styleId="term-highlighted">
    <w:name w:val="term-highlighted"/>
    <w:basedOn w:val="DefaultParagraphFont"/>
    <w:rsid w:val="00E7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3746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67923111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74789427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15294261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221911341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254679108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255943257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267468099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330067169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554701402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730202125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067194300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096249934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262226991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359425142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41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8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437068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782993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698472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035494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7015383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282153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567340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178481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34949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98737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086639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4933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156716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79596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953897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01043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96844795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618679740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791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45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2417890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198113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635480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4890324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243749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19716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57203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84276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97092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06525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17047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568962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97299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314301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99826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671320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284470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356926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658204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932480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06308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2856043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32946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715538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04232188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971592649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998919115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2038501251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Cramer</dc:creator>
  <cp:keywords/>
  <dc:description/>
  <cp:lastModifiedBy>Daniel Cramer</cp:lastModifiedBy>
  <cp:revision>12</cp:revision>
  <dcterms:created xsi:type="dcterms:W3CDTF">2020-10-04T14:22:00Z</dcterms:created>
  <dcterms:modified xsi:type="dcterms:W3CDTF">2021-03-26T15:48:00Z</dcterms:modified>
</cp:coreProperties>
</file>